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0D7C" w:rsidRPr="00860D7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01:08:0516005:18 по ул. 3 Интернационала, 137 г. Майкопа и на отклонение от предельных параметров разрешенного строительства объекта капитального строительства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74381C">
        <w:rPr>
          <w:rFonts w:ascii="Times New Roman" w:hAnsi="Times New Roman"/>
          <w:b/>
          <w:color w:val="000000"/>
          <w:sz w:val="28"/>
          <w:szCs w:val="28"/>
        </w:rPr>
        <w:t>8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61278">
        <w:rPr>
          <w:rFonts w:ascii="Times New Roman" w:hAnsi="Times New Roman"/>
          <w:color w:val="000000"/>
          <w:sz w:val="28"/>
          <w:szCs w:val="28"/>
        </w:rPr>
        <w:t>19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161278">
        <w:rPr>
          <w:rFonts w:ascii="Times New Roman" w:hAnsi="Times New Roman"/>
          <w:color w:val="000000"/>
          <w:sz w:val="28"/>
          <w:szCs w:val="28"/>
        </w:rPr>
        <w:t>19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60D7C" w:rsidRPr="00860D7C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01:08:0516005:18 по ул. 3 Интернационала, 137 г. Майкопа и на отклонение от предельных параметров разрешенного строительства объекта капитального строительства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A52CCE" w:rsidRPr="00A52CCE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01:08:0516005:18 по ул. 3 Интернационала, 137 г. Майкопа и на отклонение от предельных параметров разрешенного строительства объекта капитального строительства</w:t>
      </w:r>
      <w:bookmarkStart w:id="0" w:name="_GoBack"/>
      <w:bookmarkEnd w:id="0"/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563C75">
        <w:rPr>
          <w:rFonts w:ascii="Times New Roman" w:hAnsi="Times New Roman"/>
          <w:color w:val="000000"/>
          <w:sz w:val="28"/>
          <w:szCs w:val="28"/>
        </w:rPr>
        <w:t>8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2C3188">
        <w:rPr>
          <w:rFonts w:ascii="Times New Roman" w:hAnsi="Times New Roman"/>
          <w:color w:val="000000"/>
          <w:sz w:val="28"/>
          <w:szCs w:val="28"/>
        </w:rPr>
        <w:t>1</w:t>
      </w:r>
      <w:r w:rsidR="00860D7C">
        <w:rPr>
          <w:rFonts w:ascii="Times New Roman" w:hAnsi="Times New Roman"/>
          <w:color w:val="000000"/>
          <w:sz w:val="28"/>
          <w:szCs w:val="28"/>
        </w:rPr>
        <w:t>5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="00860D7C" w:rsidRPr="00860D7C">
        <w:rPr>
          <w:rFonts w:ascii="Times New Roman" w:hAnsi="Times New Roman"/>
          <w:bCs/>
          <w:sz w:val="28"/>
          <w:szCs w:val="28"/>
        </w:rPr>
        <w:t>Кравцуну</w:t>
      </w:r>
      <w:proofErr w:type="spellEnd"/>
      <w:r w:rsidR="00860D7C" w:rsidRPr="00860D7C">
        <w:rPr>
          <w:rFonts w:ascii="Times New Roman" w:hAnsi="Times New Roman"/>
          <w:bCs/>
          <w:sz w:val="28"/>
          <w:szCs w:val="28"/>
        </w:rPr>
        <w:t xml:space="preserve"> Алексею Павловичу разрешение на условно разрешенные виды «[4.9.1] – Объекты придорожного сервиса» и «[4.4] – Магазины» 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мастерской, предназначенной для ремонта и обслуживания автомобилей (без малярно-жестяных работ) на земельном участке с кадастровым номером 01:08:0516005:18 по ул. 3 Интернационала, 137 г. Майкопа на расстоянии 1 м от границ земельных участков по ул. 3 Интернационала, 135 и 139 г. Майкопа и на расстоянии 1,5 м от границ земельных участков по ул. 12 Марта, 125 и 127 г. Майкопа и для перевода </w:t>
      </w:r>
      <w:r w:rsidR="00860D7C" w:rsidRPr="00860D7C">
        <w:rPr>
          <w:rFonts w:ascii="Times New Roman" w:hAnsi="Times New Roman"/>
          <w:bCs/>
          <w:sz w:val="28"/>
          <w:szCs w:val="28"/>
        </w:rPr>
        <w:lastRenderedPageBreak/>
        <w:t>индивидуального жилого дома в магазин по ул. 3 Интернационала, 137 г. Майкопа с последующей реконструкцией на расстоянии 1 м от границы земельного участка по ул. 3 Интернационала, 139 г. Майкопа и по красной линии  ул. 3 Интернационала г. Майкопа</w:t>
      </w:r>
      <w:r w:rsidR="004E4F81" w:rsidRPr="004E4F81">
        <w:rPr>
          <w:rFonts w:ascii="Times New Roman" w:hAnsi="Times New Roman"/>
          <w:bCs/>
          <w:sz w:val="28"/>
          <w:szCs w:val="28"/>
        </w:rPr>
        <w:t>.</w:t>
      </w:r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74381C">
        <w:rPr>
          <w:rFonts w:ascii="Times New Roman" w:hAnsi="Times New Roman"/>
          <w:color w:val="000000"/>
          <w:sz w:val="20"/>
          <w:szCs w:val="20"/>
        </w:rPr>
        <w:t>8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65ABC"/>
    <w:rsid w:val="00066C62"/>
    <w:rsid w:val="00071A27"/>
    <w:rsid w:val="00080E74"/>
    <w:rsid w:val="00087133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1278"/>
    <w:rsid w:val="00164643"/>
    <w:rsid w:val="001652E1"/>
    <w:rsid w:val="00182DD4"/>
    <w:rsid w:val="00191EDA"/>
    <w:rsid w:val="0019664D"/>
    <w:rsid w:val="001969D7"/>
    <w:rsid w:val="001B2368"/>
    <w:rsid w:val="001B6596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500D4"/>
    <w:rsid w:val="003553DB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6D6E4A"/>
    <w:rsid w:val="00701E2A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D5CF5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D7C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29BD"/>
    <w:rsid w:val="00A23E2C"/>
    <w:rsid w:val="00A275E3"/>
    <w:rsid w:val="00A33926"/>
    <w:rsid w:val="00A33F1D"/>
    <w:rsid w:val="00A42DEB"/>
    <w:rsid w:val="00A46F79"/>
    <w:rsid w:val="00A5253B"/>
    <w:rsid w:val="00A52CCE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0E0C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2020-08-27T08:15:00Z</cp:lastPrinted>
  <dcterms:created xsi:type="dcterms:W3CDTF">2020-08-28T06:29:00Z</dcterms:created>
  <dcterms:modified xsi:type="dcterms:W3CDTF">2020-08-28T06:31:00Z</dcterms:modified>
</cp:coreProperties>
</file>